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3473F4" w:rsidRPr="00560BD8" w:rsidTr="00362EEF">
        <w:tc>
          <w:tcPr>
            <w:tcW w:w="2518" w:type="dxa"/>
          </w:tcPr>
          <w:p w:rsidR="003473F4" w:rsidRPr="003904A7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  <w:r w:rsidRPr="003904A7">
              <w:rPr>
                <w:rFonts w:ascii="Arial" w:hAnsi="Arial" w:cs="Arial"/>
                <w:sz w:val="24"/>
                <w:szCs w:val="24"/>
              </w:rPr>
              <w:t>Nazwa</w:t>
            </w:r>
            <w:r>
              <w:rPr>
                <w:rFonts w:ascii="Arial" w:hAnsi="Arial" w:cs="Arial"/>
                <w:sz w:val="24"/>
                <w:szCs w:val="24"/>
              </w:rPr>
              <w:t xml:space="preserve">/tytuł </w:t>
            </w:r>
            <w:r w:rsidRPr="003904A7">
              <w:rPr>
                <w:rFonts w:ascii="Arial" w:hAnsi="Arial" w:cs="Arial"/>
                <w:sz w:val="24"/>
                <w:szCs w:val="24"/>
              </w:rPr>
              <w:t xml:space="preserve">  dobrej praktyki</w:t>
            </w:r>
          </w:p>
        </w:tc>
        <w:tc>
          <w:tcPr>
            <w:tcW w:w="6694" w:type="dxa"/>
          </w:tcPr>
          <w:p w:rsidR="003473F4" w:rsidRPr="00560BD8" w:rsidRDefault="003473F4" w:rsidP="003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D8">
              <w:rPr>
                <w:rFonts w:ascii="Times New Roman" w:hAnsi="Times New Roman" w:cs="Times New Roman"/>
                <w:sz w:val="24"/>
                <w:szCs w:val="24"/>
              </w:rPr>
              <w:t>Udział w programie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(projekcie)</w:t>
            </w:r>
            <w:r w:rsidRPr="00560BD8">
              <w:rPr>
                <w:rFonts w:ascii="Times New Roman" w:hAnsi="Times New Roman" w:cs="Times New Roman"/>
                <w:sz w:val="24"/>
                <w:szCs w:val="24"/>
              </w:rPr>
              <w:t xml:space="preserve"> – Młodzi przedsiębiorczy.</w:t>
            </w:r>
          </w:p>
        </w:tc>
      </w:tr>
      <w:tr w:rsidR="003473F4" w:rsidRPr="00002CE8" w:rsidTr="00362EEF">
        <w:tc>
          <w:tcPr>
            <w:tcW w:w="2518" w:type="dxa"/>
          </w:tcPr>
          <w:p w:rsidR="003473F4" w:rsidRPr="007522EC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  <w:r w:rsidRPr="007522EC">
              <w:rPr>
                <w:rFonts w:ascii="Arial" w:hAnsi="Arial" w:cs="Arial"/>
                <w:sz w:val="24"/>
                <w:szCs w:val="24"/>
              </w:rPr>
              <w:t>Imię</w:t>
            </w:r>
            <w:r>
              <w:rPr>
                <w:rFonts w:ascii="Arial" w:hAnsi="Arial" w:cs="Arial"/>
                <w:sz w:val="24"/>
                <w:szCs w:val="24"/>
              </w:rPr>
              <w:t>, nazwisko nauczyciela – autora dobrej praktyki</w:t>
            </w:r>
          </w:p>
        </w:tc>
        <w:tc>
          <w:tcPr>
            <w:tcW w:w="6694" w:type="dxa"/>
          </w:tcPr>
          <w:p w:rsidR="003473F4" w:rsidRPr="00002CE8" w:rsidRDefault="003473F4" w:rsidP="003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E8">
              <w:rPr>
                <w:rFonts w:ascii="Times New Roman" w:hAnsi="Times New Roman" w:cs="Times New Roman"/>
                <w:sz w:val="24"/>
                <w:szCs w:val="24"/>
              </w:rPr>
              <w:t>Sylwia Różalska</w:t>
            </w:r>
          </w:p>
        </w:tc>
      </w:tr>
      <w:tr w:rsidR="003473F4" w:rsidRPr="00002CE8" w:rsidTr="00362EEF">
        <w:tc>
          <w:tcPr>
            <w:tcW w:w="2518" w:type="dxa"/>
          </w:tcPr>
          <w:p w:rsidR="003473F4" w:rsidRPr="007522EC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szkoły, przedmiot, na którym jest stosowana</w:t>
            </w:r>
          </w:p>
        </w:tc>
        <w:tc>
          <w:tcPr>
            <w:tcW w:w="6694" w:type="dxa"/>
          </w:tcPr>
          <w:p w:rsidR="003473F4" w:rsidRPr="00002CE8" w:rsidRDefault="003473F4" w:rsidP="003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E8">
              <w:rPr>
                <w:rFonts w:ascii="Times New Roman" w:hAnsi="Times New Roman" w:cs="Times New Roman"/>
                <w:sz w:val="24"/>
                <w:szCs w:val="24"/>
              </w:rPr>
              <w:t>Gimnazjum nr 4 im. Powstańców Wielkopolskich w Ostrowie Wielkopolskim</w:t>
            </w:r>
          </w:p>
          <w:p w:rsidR="003473F4" w:rsidRPr="00002CE8" w:rsidRDefault="003473F4" w:rsidP="003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E8">
              <w:rPr>
                <w:rFonts w:ascii="Times New Roman" w:hAnsi="Times New Roman" w:cs="Times New Roman"/>
                <w:sz w:val="24"/>
                <w:szCs w:val="24"/>
              </w:rPr>
              <w:t>Przedmiot: wiedza o społeczeństwie</w:t>
            </w:r>
          </w:p>
        </w:tc>
      </w:tr>
      <w:tr w:rsidR="003473F4" w:rsidRPr="00560BD8" w:rsidTr="00362EEF">
        <w:tc>
          <w:tcPr>
            <w:tcW w:w="2518" w:type="dxa"/>
          </w:tcPr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dobrej praktyki</w:t>
            </w: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(krok po kroku, w formie instrukcji)</w:t>
            </w: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F4" w:rsidRPr="007522EC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3473F4" w:rsidRPr="00560BD8" w:rsidRDefault="003473F4" w:rsidP="003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D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Program Młodzi przedsiębiorczy jest skierowany do uczniów i nauczycieli szkół gimnazjalnych z całej Polski. Składa się z dwóch etapów, w trakcie których uczniowie, pracując w małych (4-6 osobowych) zespołach, realizują zadania z zakresu przedsiębiorczości i zarządzania na platformie internetowej. W pierwszym etapie uczestnicy poznają sposoby zarządzania własnym budżetem i innymi zasobami. W drugim  – zakładają i prowadzą swoje wirtualne firmy.</w:t>
            </w:r>
          </w:p>
          <w:p w:rsidR="003473F4" w:rsidRPr="00560BD8" w:rsidRDefault="003473F4" w:rsidP="003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D8">
              <w:rPr>
                <w:rFonts w:ascii="Times New Roman" w:hAnsi="Times New Roman" w:cs="Times New Roman"/>
                <w:sz w:val="24"/>
                <w:szCs w:val="24"/>
              </w:rPr>
              <w:t>Po zebraniu się grupy gotowej do pracy uczniowie ustalają swój indywidualny login i hasło, a nauczyciel rejestruje grupę na platformie internetowej. Następnie grupa wraz z nauczycielem ustala plan pracy i czeka na aktywację pierwszego zadania. Dodatkowo zostaje grupie i nauczycielowi przydzielony mentor czyli odgórnie ustalona w programie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osoba</w:t>
            </w:r>
            <w:r w:rsidRPr="00560BD8">
              <w:rPr>
                <w:rFonts w:ascii="Times New Roman" w:hAnsi="Times New Roman" w:cs="Times New Roman"/>
                <w:sz w:val="24"/>
                <w:szCs w:val="24"/>
              </w:rPr>
              <w:t>, z którą można się kontaktować w razie pytań i wątpliwości. Uczniowie wchodząc na platformę wykonują zadania z zakresu zarządzania zasobami, w tym finansowymi, opracowywania budżetów, podejmowania racjonalnych decyzji ekonomicznych w życiu codziennym, funkcjonowania małego przedsiębiorstwa w warunkach gospodarki rynkowej, Które uczniowie w sposób wirtualny powołają do życia, rozwiązywania wybranych problemów, ważnych dla uczniów i społeczności lokalnej.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Czas na wykonanie zadania to 2 tygodnie, w trakcie, których uczniowie muszą tak rozplanować pracę, aby móc zmieścić się w czasie. Po upływie wyznaczonego czasu zadanie zostaje zamknięte, a uczniowie jeśli je wykonali otrzymują od koordynatora  odpowiedź na temat pracy jaką włożyli w wykonanie zadania Jeśli jest poprawnie zrobione otrzymują dostęp na następnych części projektu, jeśli nie dostają dodatkowy czas aktywności w zadaniu, które źle zrobili na dokonanie poprawek i przesłanie do mentora raz jeszcze Ponadto grupa ma obowiązek przygotować</w:t>
            </w:r>
            <w:r w:rsidRPr="00560BD8">
              <w:rPr>
                <w:rFonts w:ascii="Times New Roman" w:hAnsi="Times New Roman" w:cs="Times New Roman"/>
                <w:sz w:val="24"/>
                <w:szCs w:val="24"/>
              </w:rPr>
              <w:t xml:space="preserve"> dokumentację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 </w:t>
            </w:r>
            <w:r w:rsidRPr="00560BD8">
              <w:rPr>
                <w:rFonts w:ascii="Times New Roman" w:hAnsi="Times New Roman" w:cs="Times New Roman"/>
                <w:sz w:val="24"/>
                <w:szCs w:val="24"/>
              </w:rPr>
              <w:t>relacje z przebiegu działań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umieszcza </w:t>
            </w:r>
            <w:r w:rsidRPr="00560BD8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stronie: </w:t>
            </w:r>
            <w:hyperlink r:id="rId5" w:history="1">
              <w:r w:rsidRPr="00560BD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www.edutuba.pl</w:t>
              </w:r>
            </w:hyperlink>
          </w:p>
          <w:p w:rsidR="003473F4" w:rsidRPr="00560BD8" w:rsidRDefault="003473F4" w:rsidP="0036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F4" w:rsidRPr="00560BD8" w:rsidRDefault="003473F4" w:rsidP="0036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F4" w:rsidRPr="00560BD8" w:rsidRDefault="003473F4" w:rsidP="0036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F4" w:rsidRPr="007522EC" w:rsidTr="00362EEF">
        <w:tc>
          <w:tcPr>
            <w:tcW w:w="2518" w:type="dxa"/>
          </w:tcPr>
          <w:p w:rsidR="003473F4" w:rsidRPr="007522EC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Dlaczego warto ją stosować ?</w:t>
            </w:r>
          </w:p>
        </w:tc>
        <w:tc>
          <w:tcPr>
            <w:tcW w:w="6694" w:type="dxa"/>
          </w:tcPr>
          <w:p w:rsidR="003473F4" w:rsidRPr="000A0916" w:rsidRDefault="003473F4" w:rsidP="00362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trakcie realizacji projektu </w:t>
            </w:r>
            <w:r w:rsidRPr="000A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uczniowie uczą się, jak:</w:t>
            </w:r>
          </w:p>
          <w:p w:rsidR="003473F4" w:rsidRPr="000A0916" w:rsidRDefault="003473F4" w:rsidP="00362EE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16">
              <w:rPr>
                <w:rFonts w:ascii="Times New Roman" w:eastAsia="Times New Roman" w:hAnsi="Times New Roman" w:cs="Times New Roman"/>
                <w:sz w:val="24"/>
                <w:szCs w:val="24"/>
              </w:rPr>
              <w:t>planować i realizować działania zespołowe, zarządzać pracą swoją i innych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czasem, który mają do dyspozycji</w:t>
            </w:r>
            <w:r w:rsidRPr="000A09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473F4" w:rsidRPr="000A0916" w:rsidRDefault="003473F4" w:rsidP="00362EE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16">
              <w:rPr>
                <w:rFonts w:ascii="Times New Roman" w:eastAsia="Times New Roman" w:hAnsi="Times New Roman" w:cs="Times New Roman"/>
                <w:sz w:val="24"/>
                <w:szCs w:val="24"/>
              </w:rPr>
              <w:t>radzić sobie z zarządzaniem własnymi finansami oraz planować wydatki swoje i rodziny;</w:t>
            </w:r>
          </w:p>
          <w:p w:rsidR="003473F4" w:rsidRPr="000A0916" w:rsidRDefault="003473F4" w:rsidP="00362EE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dysponować i zarządzać ograniczonymi zasobami oraz analizować ryzyko;</w:t>
            </w:r>
          </w:p>
          <w:p w:rsidR="003473F4" w:rsidRPr="000A0916" w:rsidRDefault="003473F4" w:rsidP="00362EE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16">
              <w:rPr>
                <w:rFonts w:ascii="Times New Roman" w:eastAsia="Times New Roman" w:hAnsi="Times New Roman" w:cs="Times New Roman"/>
                <w:sz w:val="24"/>
                <w:szCs w:val="24"/>
              </w:rPr>
              <w:t>korzystać z technologii informacyjno-komunikacyjnych (TIK) niezbędnych do aktywnego uczestnictwa w życiu społecznym;</w:t>
            </w:r>
          </w:p>
          <w:p w:rsidR="003473F4" w:rsidRPr="000A0916" w:rsidRDefault="003473F4" w:rsidP="00362EE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16">
              <w:rPr>
                <w:rFonts w:ascii="Times New Roman" w:eastAsia="Times New Roman" w:hAnsi="Times New Roman" w:cs="Times New Roman"/>
                <w:sz w:val="24"/>
                <w:szCs w:val="24"/>
              </w:rPr>
              <w:t>wykorzystywać wiedzę z zakresu nauk technicznych, matematycznych oraz przyrodniczych (STEM).</w:t>
            </w:r>
          </w:p>
          <w:p w:rsidR="003473F4" w:rsidRPr="007522EC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3F4" w:rsidTr="00362EEF">
        <w:tc>
          <w:tcPr>
            <w:tcW w:w="2518" w:type="dxa"/>
          </w:tcPr>
          <w:p w:rsidR="003473F4" w:rsidRPr="007522EC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Jak można wykorzystać na innych przedmiotach?</w:t>
            </w:r>
          </w:p>
        </w:tc>
        <w:tc>
          <w:tcPr>
            <w:tcW w:w="6694" w:type="dxa"/>
          </w:tcPr>
          <w:p w:rsidR="003473F4" w:rsidRPr="00002CE8" w:rsidRDefault="003473F4" w:rsidP="003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E8">
              <w:rPr>
                <w:rFonts w:ascii="Times New Roman" w:hAnsi="Times New Roman" w:cs="Times New Roman"/>
                <w:sz w:val="24"/>
                <w:szCs w:val="24"/>
              </w:rPr>
              <w:t xml:space="preserve">Informatyka: posługiwanie się technologią komunikacyjno – informacyjną, zamieszczanie wykonanych zadań na platformie, kończenie kursów e – </w:t>
            </w:r>
            <w:proofErr w:type="spellStart"/>
            <w:r w:rsidRPr="00002CE8">
              <w:rPr>
                <w:rFonts w:ascii="Times New Roman" w:hAnsi="Times New Roman" w:cs="Times New Roman"/>
                <w:sz w:val="24"/>
                <w:szCs w:val="24"/>
              </w:rPr>
              <w:t>learningowych</w:t>
            </w:r>
            <w:proofErr w:type="spellEnd"/>
            <w:r w:rsidRPr="00002CE8">
              <w:rPr>
                <w:rFonts w:ascii="Times New Roman" w:hAnsi="Times New Roman" w:cs="Times New Roman"/>
                <w:sz w:val="24"/>
                <w:szCs w:val="24"/>
              </w:rPr>
              <w:t>, przygotowywanie materiałów multimedialnych.</w:t>
            </w:r>
          </w:p>
          <w:p w:rsidR="003473F4" w:rsidRPr="00002CE8" w:rsidRDefault="003473F4" w:rsidP="0036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F4" w:rsidRPr="00002CE8" w:rsidRDefault="003473F4" w:rsidP="003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E8">
              <w:rPr>
                <w:rFonts w:ascii="Times New Roman" w:hAnsi="Times New Roman" w:cs="Times New Roman"/>
                <w:sz w:val="24"/>
                <w:szCs w:val="24"/>
              </w:rPr>
              <w:t>Matematyka – obliczenia budżetu domowego, rozliczanie przychodów i wydatków firmy, obliczanie odsetek z lokaty.</w:t>
            </w:r>
          </w:p>
          <w:p w:rsidR="003473F4" w:rsidRPr="00002CE8" w:rsidRDefault="003473F4" w:rsidP="0036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F4" w:rsidRPr="00002CE8" w:rsidRDefault="003473F4" w:rsidP="003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E8">
              <w:rPr>
                <w:rFonts w:ascii="Times New Roman" w:hAnsi="Times New Roman" w:cs="Times New Roman"/>
                <w:sz w:val="24"/>
                <w:szCs w:val="24"/>
              </w:rPr>
              <w:t>Język polski – planowanie wycieczki szkolnej – umiejętność budowania poprawnie skonstruowanej wypowiedzi jaką jest opis lub opowiadanie.</w:t>
            </w:r>
          </w:p>
          <w:p w:rsidR="003473F4" w:rsidRPr="00002CE8" w:rsidRDefault="003473F4" w:rsidP="0036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F4" w:rsidRPr="00002CE8" w:rsidRDefault="003473F4" w:rsidP="003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E8">
              <w:rPr>
                <w:rFonts w:ascii="Times New Roman" w:hAnsi="Times New Roman" w:cs="Times New Roman"/>
                <w:sz w:val="24"/>
                <w:szCs w:val="24"/>
              </w:rPr>
              <w:t>Technika lub informatyka – tworzenie mapy interaktywnej miejscowości, po których ma się odbyć wycieczka szkolna.</w:t>
            </w:r>
          </w:p>
        </w:tc>
      </w:tr>
      <w:tr w:rsidR="003473F4" w:rsidTr="00362EEF">
        <w:tc>
          <w:tcPr>
            <w:tcW w:w="2518" w:type="dxa"/>
          </w:tcPr>
          <w:p w:rsidR="003473F4" w:rsidRPr="007522EC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co zwrócić uwagę, aby się udała (rady dla innych) </w:t>
            </w:r>
          </w:p>
        </w:tc>
        <w:tc>
          <w:tcPr>
            <w:tcW w:w="6694" w:type="dxa"/>
          </w:tcPr>
          <w:p w:rsidR="003473F4" w:rsidRPr="00002CE8" w:rsidRDefault="003473F4" w:rsidP="00362EEF">
            <w:pPr>
              <w:pStyle w:val="NormalnyWeb"/>
            </w:pPr>
            <w:r w:rsidRPr="00002CE8">
              <w:t xml:space="preserve">Przygotowanie  relacji z przebiegu działań i umieszczenie jej na stronie </w:t>
            </w:r>
            <w:hyperlink r:id="rId6" w:history="1">
              <w:r w:rsidRPr="00002CE8">
                <w:rPr>
                  <w:rStyle w:val="Hipercze"/>
                </w:rPr>
                <w:t>www.edutuba.pl</w:t>
              </w:r>
            </w:hyperlink>
            <w:r w:rsidRPr="00002CE8">
              <w:t>.</w:t>
            </w:r>
          </w:p>
          <w:p w:rsidR="003473F4" w:rsidRPr="00002CE8" w:rsidRDefault="003473F4" w:rsidP="00362EEF">
            <w:pPr>
              <w:pStyle w:val="NormalnyWeb"/>
            </w:pPr>
            <w:r w:rsidRPr="00002CE8">
              <w:t>Pomoc w organizacji kolejnych etapów pracy nad projektem – każda część zadania musi być poprzedzona spotkaniem z nauczycielem i wprowadzeniem teoretycznym do zadań – wskazanie pojęć i definicji, którymi uczniowie powinni posługiwać się przy wykonywaniu zadań.</w:t>
            </w:r>
          </w:p>
          <w:p w:rsidR="003473F4" w:rsidRPr="00002CE8" w:rsidRDefault="003473F4" w:rsidP="00362EEF">
            <w:pPr>
              <w:pStyle w:val="NormalnyWeb"/>
            </w:pPr>
            <w:r w:rsidRPr="00002CE8">
              <w:t> </w:t>
            </w:r>
          </w:p>
          <w:p w:rsidR="003473F4" w:rsidRPr="00002CE8" w:rsidRDefault="003473F4" w:rsidP="00362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73F4" w:rsidRDefault="003473F4" w:rsidP="003473F4"/>
    <w:p w:rsidR="009711F0" w:rsidRDefault="009711F0"/>
    <w:sectPr w:rsidR="0097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39DE"/>
    <w:multiLevelType w:val="multilevel"/>
    <w:tmpl w:val="376C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73F4"/>
    <w:rsid w:val="003473F4"/>
    <w:rsid w:val="0097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473F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473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tuba.pl/" TargetMode="External"/><Relationship Id="rId5" Type="http://schemas.openxmlformats.org/officeDocument/2006/relationships/hyperlink" Target="http://www.edutub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2014-01-20T17:55:00Z</dcterms:created>
  <dcterms:modified xsi:type="dcterms:W3CDTF">2014-01-20T17:55:00Z</dcterms:modified>
</cp:coreProperties>
</file>